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282738" w:rsidRPr="00645DC2" w14:paraId="497D6088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45801" w14:textId="77777777" w:rsidR="00282738" w:rsidRPr="008E6980" w:rsidRDefault="00282738" w:rsidP="00665B21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8E6980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050DEBA" w14:textId="77777777" w:rsidR="00282738" w:rsidRPr="00CC0710" w:rsidRDefault="00282738" w:rsidP="00665B21">
            <w:pPr>
              <w:pStyle w:val="NoSpacing"/>
              <w:rPr>
                <w:rFonts w:cs="Calibri"/>
                <w:sz w:val="36"/>
                <w:szCs w:val="36"/>
              </w:rPr>
            </w:pPr>
            <w:r w:rsidRPr="008E6980">
              <w:rPr>
                <w:rFonts w:cs="Calibri"/>
                <w:sz w:val="36"/>
                <w:szCs w:val="36"/>
              </w:rPr>
              <w:t>1</w:t>
            </w:r>
            <w:r w:rsidR="00CC0710">
              <w:rPr>
                <w:rFonts w:cs="Calibri"/>
                <w:sz w:val="36"/>
                <w:szCs w:val="36"/>
              </w:rPr>
              <w:t>2</w:t>
            </w:r>
          </w:p>
        </w:tc>
      </w:tr>
    </w:tbl>
    <w:p w14:paraId="69ED2EE0" w14:textId="45E2CABC" w:rsidR="00282738" w:rsidRDefault="00282738" w:rsidP="00282738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2888624B" w14:textId="77777777" w:rsidR="004E1B42" w:rsidRPr="00645DC2" w:rsidRDefault="004E1B42" w:rsidP="00282738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82738" w:rsidRPr="00645DC2" w14:paraId="2A60ABA2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2C2FAD" w14:textId="77777777" w:rsidR="00282738" w:rsidRPr="00645DC2" w:rsidRDefault="00282738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92DD3B0" w14:textId="77777777" w:rsidR="00282738" w:rsidRPr="00CC0710" w:rsidRDefault="00CC0710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1F10F4" w14:textId="77777777" w:rsidR="00282738" w:rsidRPr="00645DC2" w:rsidRDefault="00282738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8DA50F5" w14:textId="77777777" w:rsidR="00282738" w:rsidRPr="00645DC2" w:rsidRDefault="00282738" w:rsidP="00665B21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CC0710" w:rsidRPr="00645DC2" w14:paraId="34AE3D05" w14:textId="77777777" w:rsidTr="00824D9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53D84" w14:textId="77777777" w:rsidR="00CC0710" w:rsidRPr="00645DC2" w:rsidRDefault="00CC0710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335DEB9" w14:textId="77777777" w:rsidR="00CC0710" w:rsidRPr="00CC0710" w:rsidRDefault="00CC0710" w:rsidP="00DA5E7C">
            <w:pPr>
              <w:rPr>
                <w:rFonts w:asciiTheme="minorHAnsi" w:hAnsiTheme="minorHAnsi" w:cstheme="minorHAnsi"/>
              </w:rPr>
            </w:pPr>
            <w:proofErr w:type="spellStart"/>
            <w:r w:rsidRPr="00CC0710">
              <w:rPr>
                <w:rFonts w:asciiTheme="minorHAnsi" w:hAnsiTheme="minorHAnsi" w:cstheme="minorHAnsi"/>
              </w:rPr>
              <w:t>Књижевност</w:t>
            </w:r>
            <w:proofErr w:type="spellEnd"/>
          </w:p>
        </w:tc>
      </w:tr>
      <w:tr w:rsidR="00CC0710" w:rsidRPr="00645DC2" w14:paraId="62514C20" w14:textId="77777777" w:rsidTr="00824D9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67AC2E" w14:textId="77777777" w:rsidR="00CC0710" w:rsidRPr="00645DC2" w:rsidRDefault="00CC0710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3451F7F" w14:textId="77777777" w:rsidR="00CC0710" w:rsidRPr="00CC0710" w:rsidRDefault="00CC0710" w:rsidP="00DA5E7C">
            <w:pPr>
              <w:pStyle w:val="NoSpacing"/>
              <w:jc w:val="both"/>
              <w:rPr>
                <w:rFonts w:asciiTheme="minorHAnsi" w:hAnsiTheme="minorHAnsi" w:cstheme="minorHAnsi"/>
                <w:i/>
                <w:iCs/>
                <w:color w:val="FF0000"/>
              </w:rPr>
            </w:pPr>
            <w:r w:rsidRPr="00CC0710">
              <w:rPr>
                <w:rFonts w:asciiTheme="minorHAnsi" w:hAnsiTheme="minorHAnsi" w:cstheme="minorHAnsi"/>
                <w:i/>
                <w:iCs/>
              </w:rPr>
              <w:t>„</w:t>
            </w:r>
            <w:proofErr w:type="spellStart"/>
            <w:r w:rsidRPr="00CC0710">
              <w:rPr>
                <w:rFonts w:asciiTheme="minorHAnsi" w:hAnsiTheme="minorHAnsi" w:cstheme="minorHAnsi"/>
                <w:i/>
                <w:iCs/>
              </w:rPr>
              <w:t>Тајна</w:t>
            </w:r>
            <w:proofErr w:type="spellEnd"/>
            <w:r w:rsidRPr="00CC0710">
              <w:rPr>
                <w:rFonts w:asciiTheme="minorHAnsi" w:hAnsiTheme="minorHAnsi" w:cstheme="minorHAnsi"/>
                <w:i/>
                <w:iCs/>
              </w:rPr>
              <w:t xml:space="preserve">”, </w:t>
            </w:r>
            <w:proofErr w:type="spellStart"/>
            <w:r w:rsidRPr="00CC0710">
              <w:rPr>
                <w:rFonts w:asciiTheme="minorHAnsi" w:hAnsiTheme="minorHAnsi" w:cstheme="minorHAnsi"/>
                <w:i/>
                <w:iCs/>
              </w:rPr>
              <w:t>Мирослав</w:t>
            </w:r>
            <w:proofErr w:type="spellEnd"/>
            <w:r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CC0710">
              <w:rPr>
                <w:rFonts w:asciiTheme="minorHAnsi" w:hAnsiTheme="minorHAnsi" w:cstheme="minorHAnsi"/>
                <w:i/>
                <w:iCs/>
              </w:rPr>
              <w:t>Антић</w:t>
            </w:r>
            <w:proofErr w:type="spellEnd"/>
          </w:p>
          <w:p w14:paraId="3DD65395" w14:textId="77777777" w:rsidR="00CC0710" w:rsidRPr="00CC0710" w:rsidRDefault="00CC0710" w:rsidP="00DA5E7C">
            <w:pPr>
              <w:pStyle w:val="NoSpacing"/>
              <w:jc w:val="both"/>
              <w:rPr>
                <w:rFonts w:asciiTheme="minorHAnsi" w:hAnsiTheme="minorHAnsi" w:cstheme="minorHAnsi"/>
                <w:i/>
                <w:iCs/>
                <w:color w:val="00B050"/>
              </w:rPr>
            </w:pPr>
          </w:p>
        </w:tc>
      </w:tr>
      <w:tr w:rsidR="00CC0710" w:rsidRPr="00645DC2" w14:paraId="6F60AC84" w14:textId="77777777" w:rsidTr="00824D9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E24F06" w14:textId="77777777" w:rsidR="00CC0710" w:rsidRPr="00645DC2" w:rsidRDefault="00CC0710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BFE8C7E" w14:textId="77777777" w:rsidR="00CC0710" w:rsidRPr="00CC0710" w:rsidRDefault="00CC0710" w:rsidP="00DA5E7C">
            <w:pPr>
              <w:rPr>
                <w:rFonts w:asciiTheme="minorHAnsi" w:hAnsiTheme="minorHAnsi" w:cstheme="minorHAnsi"/>
              </w:rPr>
            </w:pPr>
            <w:proofErr w:type="spellStart"/>
            <w:r w:rsidRPr="00CC0710">
              <w:rPr>
                <w:rFonts w:asciiTheme="minorHAnsi" w:hAnsiTheme="minorHAnsi" w:cstheme="minorHAnsi"/>
              </w:rPr>
              <w:t>обрада</w:t>
            </w:r>
            <w:proofErr w:type="spellEnd"/>
          </w:p>
        </w:tc>
      </w:tr>
      <w:tr w:rsidR="00282738" w:rsidRPr="00645DC2" w14:paraId="149FE8F3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C72FC6" w14:textId="77777777" w:rsidR="00282738" w:rsidRPr="00645DC2" w:rsidRDefault="00282738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80A774" w14:textId="77777777" w:rsidR="00CC0710" w:rsidRPr="00CC0710" w:rsidRDefault="00CC0710" w:rsidP="00CC0710">
            <w:pPr>
              <w:pStyle w:val="NoSpacing"/>
              <w:rPr>
                <w:rFonts w:asciiTheme="minorHAnsi" w:hAnsiTheme="minorHAnsi" w:cstheme="minorHAnsi"/>
                <w:lang w:val="ru-RU"/>
              </w:rPr>
            </w:pPr>
            <w:r w:rsidRPr="00CC0710">
              <w:rPr>
                <w:rFonts w:asciiTheme="minorHAnsi" w:hAnsiTheme="minorHAnsi" w:cstheme="minorHAnsi"/>
              </w:rPr>
              <w:t>Анализа текста</w:t>
            </w:r>
            <w:r w:rsidRPr="00CC0710">
              <w:rPr>
                <w:rFonts w:asciiTheme="minorHAnsi" w:hAnsiTheme="minorHAnsi" w:cstheme="minorHAnsi"/>
                <w:lang w:val="ru-RU"/>
              </w:rPr>
              <w:t xml:space="preserve">; </w:t>
            </w:r>
          </w:p>
          <w:p w14:paraId="40A4F5F7" w14:textId="77777777" w:rsidR="00CC0710" w:rsidRPr="00CC0710" w:rsidRDefault="00CC0710" w:rsidP="00CC0710">
            <w:pPr>
              <w:pStyle w:val="NoSpacing"/>
              <w:rPr>
                <w:rFonts w:asciiTheme="minorHAnsi" w:hAnsiTheme="minorHAnsi" w:cstheme="minorHAnsi"/>
                <w:lang w:val="ru-RU"/>
              </w:rPr>
            </w:pPr>
            <w:r w:rsidRPr="00CC0710">
              <w:rPr>
                <w:rFonts w:asciiTheme="minorHAnsi" w:hAnsiTheme="minorHAnsi" w:cstheme="minorHAnsi"/>
                <w:lang w:val="ru-RU"/>
              </w:rPr>
              <w:t xml:space="preserve">– развијање вештине читања, разумевања прочитаног и говора; </w:t>
            </w:r>
          </w:p>
          <w:p w14:paraId="137CE311" w14:textId="77777777" w:rsidR="00CC0710" w:rsidRPr="00CC0710" w:rsidRDefault="00CC0710" w:rsidP="00CC0710">
            <w:pPr>
              <w:pStyle w:val="NoSpacing"/>
              <w:rPr>
                <w:rFonts w:asciiTheme="minorHAnsi" w:hAnsiTheme="minorHAnsi" w:cstheme="minorHAnsi"/>
                <w:lang w:val="ru-RU"/>
              </w:rPr>
            </w:pPr>
            <w:r w:rsidRPr="00CC0710">
              <w:rPr>
                <w:rFonts w:asciiTheme="minorHAnsi" w:hAnsiTheme="minorHAnsi" w:cstheme="minorHAnsi"/>
                <w:lang w:val="ru-RU"/>
              </w:rPr>
              <w:t xml:space="preserve">– богаћење речника; </w:t>
            </w:r>
          </w:p>
          <w:p w14:paraId="391FD0F4" w14:textId="77777777" w:rsidR="00282738" w:rsidRPr="00CC0710" w:rsidRDefault="00CC0710" w:rsidP="00CC0710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theme="minorHAnsi"/>
                <w:lang w:val="ru-RU"/>
              </w:rPr>
            </w:pPr>
            <w:r w:rsidRPr="00CC0710">
              <w:rPr>
                <w:rFonts w:asciiTheme="minorHAnsi" w:hAnsiTheme="minorHAnsi" w:cstheme="minorHAnsi"/>
                <w:lang w:val="ru-RU"/>
              </w:rPr>
              <w:t>– подстицање развоја креативности и истраживачких способности</w:t>
            </w:r>
          </w:p>
        </w:tc>
      </w:tr>
      <w:tr w:rsidR="00282738" w:rsidRPr="00645DC2" w14:paraId="1A24574B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B8709E" w14:textId="77777777" w:rsidR="00282738" w:rsidRPr="00645DC2" w:rsidRDefault="00282738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FC53C09" w14:textId="77777777" w:rsidR="00282738" w:rsidRPr="00645DC2" w:rsidRDefault="00282738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9CE88E" w14:textId="77777777" w:rsidR="00282738" w:rsidRPr="00CC0710" w:rsidRDefault="00282738" w:rsidP="00665B21">
            <w:pPr>
              <w:spacing w:after="0" w:line="240" w:lineRule="auto"/>
              <w:ind w:firstLine="361"/>
              <w:rPr>
                <w:rFonts w:asciiTheme="minorHAnsi" w:eastAsia="Times New Roman" w:hAnsiTheme="minorHAnsi" w:cstheme="minorHAnsi"/>
                <w:lang w:val="ru-RU"/>
              </w:rPr>
            </w:pPr>
            <w:r w:rsidRPr="00CC0710">
              <w:rPr>
                <w:rFonts w:asciiTheme="minorHAnsi" w:eastAsia="Times New Roman" w:hAnsiTheme="minorHAnsi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A926DC5" w14:textId="77777777" w:rsidR="00CC0710" w:rsidRPr="00CC0710" w:rsidRDefault="00CC0710" w:rsidP="00CC0710">
            <w:pPr>
              <w:pStyle w:val="NoSpacing"/>
              <w:rPr>
                <w:rFonts w:asciiTheme="minorHAnsi" w:hAnsiTheme="minorHAnsi" w:cstheme="minorHAnsi"/>
                <w:lang w:val="sr-Cyrl-CS"/>
              </w:rPr>
            </w:pPr>
            <w:r w:rsidRPr="00CC0710">
              <w:rPr>
                <w:rFonts w:asciiTheme="minorHAnsi" w:hAnsiTheme="minorHAnsi" w:cstheme="minorHAnsi"/>
                <w:lang w:val="ru-RU"/>
              </w:rPr>
              <w:t>–</w:t>
            </w:r>
            <w:r w:rsidRPr="00CC0710">
              <w:rPr>
                <w:rFonts w:asciiTheme="minorHAnsi" w:hAnsiTheme="minorHAnsi" w:cstheme="minorHAnsi"/>
                <w:lang w:val="sr-Cyrl-CS"/>
              </w:rPr>
              <w:t>препозна песму, разликује стих и строфу;</w:t>
            </w:r>
          </w:p>
          <w:p w14:paraId="3E8A04D8" w14:textId="77777777" w:rsidR="004E1B42" w:rsidRDefault="00CC0710" w:rsidP="00CC0710">
            <w:pPr>
              <w:pStyle w:val="NoSpacing"/>
              <w:rPr>
                <w:rFonts w:asciiTheme="minorHAnsi" w:hAnsiTheme="minorHAnsi" w:cstheme="minorHAnsi"/>
                <w:lang w:val="ru-RU"/>
              </w:rPr>
            </w:pPr>
            <w:r w:rsidRPr="00CC0710">
              <w:rPr>
                <w:rFonts w:asciiTheme="minorHAnsi" w:hAnsiTheme="minorHAnsi" w:cstheme="minorHAnsi"/>
                <w:lang w:val="ru-RU"/>
              </w:rPr>
              <w:t xml:space="preserve">– </w:t>
            </w:r>
            <w:r w:rsidRPr="00CC0710">
              <w:rPr>
                <w:rFonts w:asciiTheme="minorHAnsi" w:hAnsiTheme="minorHAnsi" w:cstheme="minorHAnsi"/>
                <w:lang w:val="sr-Cyrl-CS"/>
              </w:rPr>
              <w:t>пронађе експлицитно исказане информације у песми;</w:t>
            </w:r>
          </w:p>
          <w:p w14:paraId="4FE8A9FC" w14:textId="77777777" w:rsidR="00CC0710" w:rsidRPr="00CC0710" w:rsidRDefault="004E1B42" w:rsidP="00CC0710">
            <w:pPr>
              <w:pStyle w:val="NoSpacing"/>
              <w:rPr>
                <w:rFonts w:asciiTheme="minorHAnsi" w:hAnsiTheme="minorHAnsi" w:cstheme="minorHAnsi"/>
                <w:lang w:val="sr-Cyrl-CS"/>
              </w:rPr>
            </w:pPr>
            <w:r w:rsidRPr="00CC0710">
              <w:rPr>
                <w:rFonts w:asciiTheme="minorHAnsi" w:hAnsiTheme="minorHAnsi" w:cstheme="minorHAnsi"/>
                <w:lang w:val="ru-RU"/>
              </w:rPr>
              <w:t>–</w:t>
            </w:r>
            <w:r>
              <w:rPr>
                <w:rFonts w:asciiTheme="minorHAnsi" w:hAnsiTheme="minorHAnsi" w:cstheme="minorHAnsi"/>
                <w:lang w:val="ru-RU"/>
              </w:rPr>
              <w:t xml:space="preserve"> </w:t>
            </w:r>
            <w:r w:rsidR="00CC0710" w:rsidRPr="00CC0710">
              <w:rPr>
                <w:rFonts w:asciiTheme="minorHAnsi" w:hAnsiTheme="minorHAnsi" w:cstheme="minorHAnsi"/>
                <w:lang w:val="sr-Cyrl-CS"/>
              </w:rPr>
              <w:t>уочава стихове који се римују;</w:t>
            </w:r>
          </w:p>
          <w:p w14:paraId="2BCE0862" w14:textId="77777777" w:rsidR="00282738" w:rsidRPr="00CC0710" w:rsidRDefault="00CC0710" w:rsidP="004E1B4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E1B42">
              <w:rPr>
                <w:rFonts w:asciiTheme="minorHAnsi" w:hAnsiTheme="minorHAnsi" w:cstheme="minorHAnsi"/>
                <w:lang w:val="sr-Cyrl-CS"/>
              </w:rPr>
              <w:t>доводи садржај песме у везу са илустрацијама</w:t>
            </w:r>
            <w:r w:rsidR="004E1B42">
              <w:rPr>
                <w:rFonts w:asciiTheme="minorHAnsi" w:hAnsiTheme="minorHAnsi" w:cstheme="minorHAnsi"/>
                <w:lang w:val="sr-Cyrl-CS"/>
              </w:rPr>
              <w:t>.</w:t>
            </w:r>
          </w:p>
        </w:tc>
      </w:tr>
      <w:tr w:rsidR="00282738" w:rsidRPr="00645DC2" w14:paraId="1E9D640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59ADB" w14:textId="77777777" w:rsidR="00282738" w:rsidRPr="00645DC2" w:rsidRDefault="00282738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82AFC1" w14:textId="77777777" w:rsidR="00282738" w:rsidRPr="00CC0710" w:rsidRDefault="00CC0710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CC0710">
              <w:rPr>
                <w:rFonts w:asciiTheme="minorHAnsi" w:hAnsiTheme="minorHAnsi" w:cstheme="minorHAnsi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282738" w:rsidRPr="00645DC2" w14:paraId="05F8F66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13C72D" w14:textId="77777777" w:rsidR="00282738" w:rsidRPr="00645DC2" w:rsidRDefault="00282738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CCC045" w14:textId="77777777" w:rsidR="00282738" w:rsidRPr="00CC0710" w:rsidRDefault="00CC0710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CC0710">
              <w:rPr>
                <w:rFonts w:asciiTheme="minorHAnsi" w:hAnsiTheme="minorHAnsi" w:cstheme="minorHAnsi"/>
                <w:color w:val="000000"/>
                <w:lang w:val="ru-RU" w:eastAsia="en-GB"/>
              </w:rPr>
              <w:t>фронтални, индивидуални, индивидуализовани, групни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82738" w:rsidRPr="00645DC2" w14:paraId="07512D0D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109C83" w14:textId="77777777" w:rsidR="00282738" w:rsidRPr="00645DC2" w:rsidRDefault="00282738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bookmarkStart w:id="1" w:name="_GoBack"/>
            <w:bookmarkEnd w:id="0"/>
            <w:bookmarkEnd w:id="1"/>
            <w:r w:rsidRPr="00645DC2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282738" w:rsidRPr="00645DC2" w14:paraId="2651DA2E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3A0EEF" w14:textId="77777777" w:rsidR="00282738" w:rsidRPr="00645DC2" w:rsidRDefault="00282738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5BBE0A" w14:textId="77777777" w:rsidR="00282738" w:rsidRPr="00645DC2" w:rsidRDefault="00282738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966FF6" w14:textId="77777777" w:rsidR="00282738" w:rsidRPr="00645DC2" w:rsidRDefault="00282738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82738" w:rsidRPr="00645DC2" w14:paraId="39ACE55B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2BD7D4" w14:textId="77777777" w:rsidR="00282738" w:rsidRPr="00645DC2" w:rsidRDefault="00282738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6039914" w14:textId="77777777" w:rsidR="00282738" w:rsidRPr="00645DC2" w:rsidRDefault="00282738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24A79E" w14:textId="5DC3BB4A" w:rsidR="00282738" w:rsidRPr="008E6980" w:rsidRDefault="00CC0710" w:rsidP="004E1B4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4E1B42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4E1B42" w:rsidRPr="004E1B42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4F9B8" w14:textId="50E30AB8" w:rsidR="00282738" w:rsidRPr="008E6980" w:rsidRDefault="00CC0710" w:rsidP="004E1B4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4E1B42">
              <w:rPr>
                <w:rFonts w:eastAsia="Times New Roman" w:cs="Calibri"/>
              </w:rPr>
              <w:t>поступају</w:t>
            </w:r>
            <w:proofErr w:type="spellEnd"/>
            <w:r w:rsidRPr="004E1B42">
              <w:rPr>
                <w:rFonts w:eastAsia="Times New Roman" w:cs="Calibri"/>
              </w:rPr>
              <w:t xml:space="preserve"> </w:t>
            </w:r>
            <w:proofErr w:type="spellStart"/>
            <w:r w:rsidRPr="004E1B42">
              <w:rPr>
                <w:rFonts w:eastAsia="Times New Roman" w:cs="Calibri"/>
              </w:rPr>
              <w:t>према</w:t>
            </w:r>
            <w:proofErr w:type="spellEnd"/>
            <w:r w:rsidRPr="004E1B42">
              <w:rPr>
                <w:rFonts w:eastAsia="Times New Roman" w:cs="Calibri"/>
              </w:rPr>
              <w:t xml:space="preserve"> </w:t>
            </w:r>
            <w:proofErr w:type="spellStart"/>
            <w:r w:rsidRPr="004E1B42">
              <w:rPr>
                <w:rFonts w:eastAsia="Times New Roman" w:cs="Calibri"/>
              </w:rPr>
              <w:t>захтеву</w:t>
            </w:r>
            <w:proofErr w:type="spellEnd"/>
            <w:r w:rsidR="004E1B42" w:rsidRPr="004E1B42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282738" w:rsidRPr="00645DC2" w14:paraId="5E66A120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E7A1E9" w14:textId="77777777" w:rsidR="00282738" w:rsidRPr="00645DC2" w:rsidRDefault="00282738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93B36EC" w14:textId="77777777" w:rsidR="00282738" w:rsidRPr="00645DC2" w:rsidRDefault="00282738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6F30A5" w14:textId="49E8893D" w:rsidR="00282738" w:rsidRPr="004E1B42" w:rsidRDefault="00CC0710" w:rsidP="00665B2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E1B42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4E1B42" w:rsidRPr="004E1B42">
              <w:rPr>
                <w:rFonts w:eastAsia="Times New Roman" w:cs="Calibri"/>
                <w:lang w:val="ru-RU"/>
              </w:rPr>
              <w:t xml:space="preserve"> </w:t>
            </w:r>
            <w:r w:rsidRPr="004E1B42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7AA366E" w14:textId="78E5BC1A" w:rsidR="00CC0710" w:rsidRPr="00485452" w:rsidRDefault="00CC0710" w:rsidP="00CC071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чита, прати</w:t>
            </w:r>
            <w:r w:rsidR="004E1B42">
              <w:rPr>
                <w:rFonts w:eastAsia="Times New Roman" w:cs="Calibri"/>
                <w:lang w:val="ru-RU"/>
              </w:rPr>
              <w:t>;</w:t>
            </w:r>
          </w:p>
          <w:p w14:paraId="07F709FC" w14:textId="3EE39A15" w:rsidR="00CC0710" w:rsidRPr="00485452" w:rsidRDefault="00CC0710" w:rsidP="00CC071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485452">
              <w:rPr>
                <w:rFonts w:cs="Calibri"/>
              </w:rPr>
              <w:t>аудио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садржај</w:t>
            </w:r>
            <w:proofErr w:type="spellEnd"/>
            <w:r w:rsidR="004E1B42">
              <w:rPr>
                <w:rFonts w:cs="Calibri"/>
                <w:lang w:val="sr-Cyrl-RS"/>
              </w:rPr>
              <w:t>;</w:t>
            </w:r>
          </w:p>
          <w:p w14:paraId="2B46AADE" w14:textId="201CEF89" w:rsidR="00CC0710" w:rsidRPr="00CC0710" w:rsidRDefault="00CC0710" w:rsidP="00CC071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поставља питања, води разговор на основу апаратуре</w:t>
            </w:r>
            <w:r w:rsidRPr="00485452">
              <w:rPr>
                <w:rFonts w:cs="Calibri"/>
              </w:rPr>
              <w:t xml:space="preserve"> у </w:t>
            </w:r>
            <w:proofErr w:type="spellStart"/>
            <w:r w:rsidRPr="004E1B42">
              <w:rPr>
                <w:rFonts w:cs="Calibri"/>
                <w:iCs/>
              </w:rPr>
              <w:t>Читанци</w:t>
            </w:r>
            <w:proofErr w:type="spellEnd"/>
            <w:r w:rsidRPr="004E1B42">
              <w:rPr>
                <w:rFonts w:cs="Calibri"/>
                <w:iCs/>
              </w:rPr>
              <w:t>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пише</w:t>
            </w:r>
            <w:proofErr w:type="spellEnd"/>
            <w:r w:rsidR="004E1B42">
              <w:rPr>
                <w:rFonts w:cs="Calibri"/>
                <w:lang w:val="sr-Cyrl-RS"/>
              </w:rPr>
              <w:t>;</w:t>
            </w:r>
          </w:p>
          <w:p w14:paraId="5115C177" w14:textId="43208D4B" w:rsidR="00CC0710" w:rsidRPr="00CC0710" w:rsidRDefault="00CC0710" w:rsidP="00CC071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саопштава податке о писцу</w:t>
            </w:r>
            <w:r w:rsidR="004E1B42">
              <w:rPr>
                <w:rFonts w:eastAsia="Times New Roman" w:cs="Calibri"/>
                <w:lang w:val="ru-RU"/>
              </w:rPr>
              <w:t>;</w:t>
            </w:r>
          </w:p>
          <w:p w14:paraId="4AABE29F" w14:textId="52D95255" w:rsidR="00CC0710" w:rsidRPr="00485452" w:rsidRDefault="00CC0710" w:rsidP="00CC071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организује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групни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рад</w:t>
            </w:r>
            <w:proofErr w:type="spellEnd"/>
            <w:r w:rsidR="004E1B42">
              <w:rPr>
                <w:rFonts w:cs="Calibri"/>
                <w:lang w:val="sr-Cyrl-RS"/>
              </w:rPr>
              <w:t>;</w:t>
            </w:r>
          </w:p>
          <w:p w14:paraId="3F21D949" w14:textId="763869C8" w:rsidR="00CC0710" w:rsidRPr="00485452" w:rsidRDefault="00CC0710" w:rsidP="00CC071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4E1B42">
              <w:rPr>
                <w:rFonts w:cs="Calibri"/>
                <w:lang w:val="sr-Cyrl-RS"/>
              </w:rPr>
              <w:t>;</w:t>
            </w:r>
          </w:p>
          <w:p w14:paraId="3C0E6176" w14:textId="3D8342C5" w:rsidR="00282738" w:rsidRPr="008E6980" w:rsidRDefault="00CC0710" w:rsidP="004E1B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E1B42">
              <w:rPr>
                <w:rFonts w:cs="Calibri"/>
              </w:rPr>
              <w:t>даје</w:t>
            </w:r>
            <w:proofErr w:type="spellEnd"/>
            <w:r w:rsidRPr="004E1B42">
              <w:rPr>
                <w:rFonts w:cs="Calibri"/>
              </w:rPr>
              <w:t xml:space="preserve"> </w:t>
            </w:r>
            <w:proofErr w:type="spellStart"/>
            <w:r w:rsidRPr="004E1B42">
              <w:rPr>
                <w:rFonts w:cs="Calibri"/>
              </w:rPr>
              <w:t>налог</w:t>
            </w:r>
            <w:proofErr w:type="spellEnd"/>
            <w:r w:rsidR="004E1B42" w:rsidRPr="004E1B42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EB75D8" w14:textId="77777777" w:rsidR="004E1B42" w:rsidRDefault="00CC0710" w:rsidP="00CC0710">
            <w:pPr>
              <w:numPr>
                <w:ilvl w:val="0"/>
                <w:numId w:val="5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4E1B42">
              <w:rPr>
                <w:rFonts w:cs="Calibri"/>
              </w:rPr>
              <w:t>преписују</w:t>
            </w:r>
            <w:proofErr w:type="spellEnd"/>
            <w:r w:rsidRPr="004E1B42">
              <w:rPr>
                <w:rFonts w:cs="Calibri"/>
              </w:rPr>
              <w:t xml:space="preserve"> </w:t>
            </w:r>
            <w:proofErr w:type="spellStart"/>
            <w:r w:rsidRPr="004E1B42">
              <w:rPr>
                <w:rFonts w:cs="Calibri"/>
              </w:rPr>
              <w:t>наслов</w:t>
            </w:r>
            <w:proofErr w:type="spellEnd"/>
            <w:r w:rsidRPr="004E1B42">
              <w:rPr>
                <w:rFonts w:eastAsia="Times New Roman" w:cs="Calibri"/>
              </w:rPr>
              <w:t>;</w:t>
            </w:r>
          </w:p>
          <w:p w14:paraId="2128847F" w14:textId="4515B1DC" w:rsidR="00CC0710" w:rsidRPr="004E1B42" w:rsidRDefault="00CC0710" w:rsidP="00CC0710">
            <w:pPr>
              <w:numPr>
                <w:ilvl w:val="0"/>
                <w:numId w:val="5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4E1B42">
              <w:rPr>
                <w:rFonts w:eastAsia="Times New Roman" w:cs="Calibri"/>
                <w:lang w:val="ru-RU"/>
              </w:rPr>
              <w:t>активно слушају, читају,</w:t>
            </w:r>
            <w:r w:rsidRPr="004E1B42">
              <w:rPr>
                <w:rFonts w:eastAsia="Times New Roman" w:cs="Calibri"/>
              </w:rPr>
              <w:t xml:space="preserve"> </w:t>
            </w:r>
            <w:proofErr w:type="spellStart"/>
            <w:r w:rsidRPr="004E1B42">
              <w:rPr>
                <w:rFonts w:eastAsia="Times New Roman" w:cs="Calibri"/>
              </w:rPr>
              <w:t>изражавају</w:t>
            </w:r>
            <w:proofErr w:type="spellEnd"/>
            <w:r w:rsidRPr="004E1B42">
              <w:rPr>
                <w:rFonts w:eastAsia="Times New Roman" w:cs="Calibri"/>
              </w:rPr>
              <w:t xml:space="preserve"> </w:t>
            </w:r>
            <w:proofErr w:type="spellStart"/>
            <w:r w:rsidRPr="004E1B42">
              <w:rPr>
                <w:rFonts w:eastAsia="Times New Roman" w:cs="Calibri"/>
              </w:rPr>
              <w:t>своје</w:t>
            </w:r>
            <w:proofErr w:type="spellEnd"/>
            <w:r w:rsidRPr="004E1B42">
              <w:rPr>
                <w:rFonts w:eastAsia="Times New Roman" w:cs="Calibri"/>
              </w:rPr>
              <w:t xml:space="preserve"> </w:t>
            </w:r>
            <w:proofErr w:type="spellStart"/>
            <w:r w:rsidRPr="004E1B42">
              <w:rPr>
                <w:rFonts w:eastAsia="Times New Roman" w:cs="Calibri"/>
              </w:rPr>
              <w:t>утиске</w:t>
            </w:r>
            <w:proofErr w:type="spellEnd"/>
            <w:r w:rsidR="004E1B42">
              <w:rPr>
                <w:rFonts w:eastAsia="Times New Roman" w:cs="Calibri"/>
                <w:lang w:val="sr-Cyrl-RS"/>
              </w:rPr>
              <w:t>;</w:t>
            </w:r>
          </w:p>
          <w:p w14:paraId="62EE3161" w14:textId="77777777" w:rsidR="004E1B42" w:rsidRPr="004E1B42" w:rsidRDefault="00CC0710" w:rsidP="00CC071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E1B42">
              <w:rPr>
                <w:rFonts w:eastAsia="Times New Roman" w:cs="Calibri"/>
                <w:lang w:val="ru-RU"/>
              </w:rPr>
              <w:t xml:space="preserve">слушају, </w:t>
            </w:r>
            <w:r w:rsidRPr="004E1B42">
              <w:rPr>
                <w:rFonts w:cs="Calibri"/>
                <w:lang w:val="ru-RU"/>
              </w:rPr>
              <w:t>издвајају непознате речи, проналазе и читају њихова значења, преписују</w:t>
            </w:r>
            <w:r w:rsidR="004E1B42">
              <w:rPr>
                <w:rFonts w:cs="Calibri"/>
                <w:lang w:val="sr-Cyrl-RS"/>
              </w:rPr>
              <w:t>;</w:t>
            </w:r>
          </w:p>
          <w:p w14:paraId="1DC17CE5" w14:textId="66E933AC" w:rsidR="00CC0710" w:rsidRPr="004E1B42" w:rsidRDefault="00CC0710" w:rsidP="00CC071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E1B42">
              <w:rPr>
                <w:rFonts w:cs="Calibri"/>
              </w:rPr>
              <w:t>oдговарају</w:t>
            </w:r>
            <w:proofErr w:type="spellEnd"/>
            <w:r w:rsidRPr="004E1B42">
              <w:rPr>
                <w:rFonts w:cs="Calibri"/>
              </w:rPr>
              <w:t xml:space="preserve"> </w:t>
            </w:r>
            <w:proofErr w:type="spellStart"/>
            <w:r w:rsidRPr="004E1B42">
              <w:rPr>
                <w:rFonts w:cs="Calibri"/>
              </w:rPr>
              <w:t>на</w:t>
            </w:r>
            <w:proofErr w:type="spellEnd"/>
            <w:r w:rsidRPr="004E1B42">
              <w:rPr>
                <w:rFonts w:cs="Calibri"/>
              </w:rPr>
              <w:t xml:space="preserve"> </w:t>
            </w:r>
            <w:proofErr w:type="spellStart"/>
            <w:proofErr w:type="gramStart"/>
            <w:r w:rsidRPr="004E1B42">
              <w:rPr>
                <w:rFonts w:cs="Calibri"/>
              </w:rPr>
              <w:t>питања</w:t>
            </w:r>
            <w:proofErr w:type="spellEnd"/>
            <w:r w:rsidRPr="004E1B42">
              <w:rPr>
                <w:rFonts w:cs="Calibri"/>
              </w:rPr>
              <w:t xml:space="preserve"> ,</w:t>
            </w:r>
            <w:proofErr w:type="spellStart"/>
            <w:r w:rsidRPr="004E1B42">
              <w:rPr>
                <w:rFonts w:cs="Calibri"/>
              </w:rPr>
              <w:t>пишу</w:t>
            </w:r>
            <w:proofErr w:type="spellEnd"/>
            <w:proofErr w:type="gramEnd"/>
            <w:r w:rsidR="004E1B42">
              <w:rPr>
                <w:rFonts w:cs="Calibri"/>
                <w:lang w:val="sr-Cyrl-RS"/>
              </w:rPr>
              <w:t>;</w:t>
            </w:r>
          </w:p>
          <w:p w14:paraId="22E11491" w14:textId="1B703ABB" w:rsidR="00CC0710" w:rsidRPr="00CC0710" w:rsidRDefault="00CC0710" w:rsidP="00CC071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 w:eastAsia="en-GB"/>
              </w:rPr>
              <w:t>лепе листић у свеске</w:t>
            </w:r>
            <w:r w:rsidR="004E1B42">
              <w:rPr>
                <w:rFonts w:cs="Calibri"/>
                <w:lang w:val="ru-RU" w:eastAsia="en-GB"/>
              </w:rPr>
              <w:t>;</w:t>
            </w:r>
          </w:p>
          <w:p w14:paraId="2FDEBB12" w14:textId="3B89EB54" w:rsidR="00CC0710" w:rsidRPr="00485452" w:rsidRDefault="00CC0710" w:rsidP="00CC071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решавају задатке по групама, извештавају, процењују</w:t>
            </w:r>
            <w:r w:rsidR="004E1B42">
              <w:rPr>
                <w:rFonts w:cs="Calibri"/>
                <w:lang w:val="ru-RU"/>
              </w:rPr>
              <w:t>;</w:t>
            </w:r>
          </w:p>
          <w:p w14:paraId="0EBB6474" w14:textId="21B4FCBD" w:rsidR="00CC0710" w:rsidRPr="00485452" w:rsidRDefault="00CC0710" w:rsidP="00CC071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решавају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r w:rsidRPr="00485452">
              <w:rPr>
                <w:rFonts w:eastAsia="Times New Roman" w:cs="Calibri"/>
                <w:lang w:val="ru-RU"/>
              </w:rPr>
              <w:t>интерактивне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задатке</w:t>
            </w:r>
            <w:proofErr w:type="spellEnd"/>
            <w:r w:rsidRPr="00485452">
              <w:rPr>
                <w:rFonts w:cs="Calibri"/>
              </w:rPr>
              <w:t xml:space="preserve">, </w:t>
            </w:r>
            <w:proofErr w:type="spellStart"/>
            <w:r w:rsidRPr="00485452">
              <w:rPr>
                <w:rFonts w:cs="Calibri"/>
              </w:rPr>
              <w:t>проналазе</w:t>
            </w:r>
            <w:proofErr w:type="spellEnd"/>
            <w:r w:rsidR="004E1B42">
              <w:rPr>
                <w:rFonts w:cs="Calibri"/>
                <w:lang w:val="sr-Cyrl-RS"/>
              </w:rPr>
              <w:t>;</w:t>
            </w:r>
          </w:p>
          <w:p w14:paraId="63F58E72" w14:textId="31E71C79" w:rsidR="00282738" w:rsidRPr="008E6980" w:rsidRDefault="00CC0710" w:rsidP="004E1B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E1B42">
              <w:rPr>
                <w:rFonts w:cs="Calibri"/>
              </w:rPr>
              <w:t>препричавају</w:t>
            </w:r>
            <w:proofErr w:type="spellEnd"/>
            <w:r w:rsidR="004E1B42" w:rsidRPr="004E1B42">
              <w:rPr>
                <w:rFonts w:cs="Calibri"/>
                <w:lang w:val="sr-Cyrl-RS"/>
              </w:rPr>
              <w:t>;</w:t>
            </w:r>
          </w:p>
        </w:tc>
      </w:tr>
      <w:tr w:rsidR="00282738" w:rsidRPr="00645DC2" w14:paraId="4069160F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40302E" w14:textId="77777777" w:rsidR="00282738" w:rsidRPr="00645DC2" w:rsidRDefault="00282738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385093D" w14:textId="77777777" w:rsidR="00282738" w:rsidRPr="00645DC2" w:rsidRDefault="00282738" w:rsidP="00665B21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C0294C" w14:textId="6FA5579B" w:rsidR="00CC0710" w:rsidRPr="008E6980" w:rsidRDefault="00CC0710" w:rsidP="00282738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4E1B42">
              <w:rPr>
                <w:rFonts w:cs="Calibri"/>
                <w:lang w:val="ru-RU"/>
              </w:rPr>
              <w:t>;</w:t>
            </w:r>
          </w:p>
          <w:p w14:paraId="53E84773" w14:textId="351EBF8F" w:rsidR="00282738" w:rsidRPr="008E6980" w:rsidRDefault="00CC0710" w:rsidP="004E1B42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E6980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09F500" w14:textId="3E208DB1" w:rsidR="00CC0710" w:rsidRPr="00CC0710" w:rsidRDefault="00CC0710" w:rsidP="00CC0710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="Calibri"/>
                <w:lang w:val="ru-RU"/>
              </w:rPr>
            </w:pPr>
            <w:r w:rsidRPr="00CC0710">
              <w:rPr>
                <w:rFonts w:cs="Calibri"/>
                <w:lang w:val="ru-RU"/>
              </w:rPr>
              <w:t>илуструју</w:t>
            </w:r>
            <w:r w:rsidR="004E1B42">
              <w:rPr>
                <w:rFonts w:cs="Calibri"/>
                <w:lang w:val="ru-RU"/>
              </w:rPr>
              <w:t>;</w:t>
            </w:r>
          </w:p>
          <w:p w14:paraId="6E2945D6" w14:textId="6558F2D0" w:rsidR="00CC0710" w:rsidRPr="008E6980" w:rsidRDefault="00CC0710" w:rsidP="004E1B42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E1B42">
              <w:rPr>
                <w:rFonts w:cs="Calibri"/>
                <w:lang w:val="ru-RU"/>
              </w:rPr>
              <w:t>обележавају страну, памте упутства</w:t>
            </w:r>
            <w:r w:rsidR="004E1B42" w:rsidRPr="004E1B42">
              <w:rPr>
                <w:rFonts w:cs="Calibri"/>
                <w:lang w:val="ru-RU"/>
              </w:rPr>
              <w:t>.</w:t>
            </w:r>
          </w:p>
        </w:tc>
      </w:tr>
      <w:tr w:rsidR="00282738" w:rsidRPr="00645DC2" w14:paraId="78AB3A37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8005E8" w14:textId="77777777" w:rsidR="00282738" w:rsidRPr="00645DC2" w:rsidRDefault="00282738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C6F618F" w14:textId="77777777" w:rsidR="00282738" w:rsidRPr="00645DC2" w:rsidRDefault="00282738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C2EA81" w14:textId="7423246A" w:rsidR="00282738" w:rsidRPr="00645DC2" w:rsidRDefault="00282738" w:rsidP="004E1B42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E1B42">
              <w:rPr>
                <w:rFonts w:cs="Calibri"/>
              </w:rPr>
              <w:t>Наставник</w:t>
            </w:r>
            <w:proofErr w:type="spellEnd"/>
            <w:r w:rsidRPr="004E1B42">
              <w:rPr>
                <w:rFonts w:cs="Calibri"/>
              </w:rPr>
              <w:t xml:space="preserve"> </w:t>
            </w:r>
            <w:proofErr w:type="spellStart"/>
            <w:r w:rsidRPr="004E1B42">
              <w:rPr>
                <w:rFonts w:cs="Calibri"/>
              </w:rPr>
              <w:t>ће</w:t>
            </w:r>
            <w:proofErr w:type="spellEnd"/>
            <w:r w:rsidRPr="004E1B42">
              <w:rPr>
                <w:rFonts w:cs="Calibri"/>
              </w:rPr>
              <w:t xml:space="preserve"> </w:t>
            </w:r>
            <w:proofErr w:type="spellStart"/>
            <w:r w:rsidRPr="004E1B42">
              <w:rPr>
                <w:rFonts w:cs="Calibri"/>
              </w:rPr>
              <w:t>на</w:t>
            </w:r>
            <w:proofErr w:type="spellEnd"/>
            <w:r w:rsidRPr="004E1B42">
              <w:rPr>
                <w:rFonts w:cs="Calibri"/>
              </w:rPr>
              <w:t xml:space="preserve"> </w:t>
            </w:r>
            <w:proofErr w:type="spellStart"/>
            <w:r w:rsidRPr="004E1B42">
              <w:rPr>
                <w:rFonts w:cs="Calibri"/>
              </w:rPr>
              <w:t>часу</w:t>
            </w:r>
            <w:proofErr w:type="spellEnd"/>
            <w:r w:rsidRPr="004E1B42">
              <w:rPr>
                <w:rFonts w:cs="Calibri"/>
              </w:rPr>
              <w:t xml:space="preserve"> </w:t>
            </w:r>
            <w:proofErr w:type="spellStart"/>
            <w:r w:rsidRPr="004E1B42">
              <w:rPr>
                <w:rFonts w:cs="Calibri"/>
              </w:rPr>
              <w:t>идентификовати</w:t>
            </w:r>
            <w:proofErr w:type="spellEnd"/>
            <w:r w:rsidRPr="004E1B42">
              <w:rPr>
                <w:rFonts w:cs="Calibri"/>
              </w:rPr>
              <w:t xml:space="preserve"> </w:t>
            </w:r>
            <w:proofErr w:type="spellStart"/>
            <w:r w:rsidRPr="004E1B42">
              <w:rPr>
                <w:rFonts w:cs="Calibri"/>
              </w:rPr>
              <w:t>ситуације</w:t>
            </w:r>
            <w:proofErr w:type="spellEnd"/>
            <w:r w:rsidRPr="004E1B42">
              <w:rPr>
                <w:rFonts w:cs="Calibri"/>
              </w:rPr>
              <w:t xml:space="preserve"> (</w:t>
            </w:r>
            <w:proofErr w:type="spellStart"/>
            <w:r w:rsidRPr="004E1B42">
              <w:rPr>
                <w:rFonts w:cs="Calibri"/>
              </w:rPr>
              <w:t>посматрањем</w:t>
            </w:r>
            <w:proofErr w:type="spellEnd"/>
            <w:r w:rsidRPr="004E1B42">
              <w:rPr>
                <w:rFonts w:cs="Calibri"/>
              </w:rPr>
              <w:t xml:space="preserve">, </w:t>
            </w:r>
            <w:proofErr w:type="spellStart"/>
            <w:r w:rsidRPr="004E1B42">
              <w:rPr>
                <w:rFonts w:cs="Calibri"/>
              </w:rPr>
              <w:t>усменим</w:t>
            </w:r>
            <w:proofErr w:type="spellEnd"/>
            <w:r w:rsidRPr="004E1B42">
              <w:rPr>
                <w:rFonts w:cs="Calibri"/>
              </w:rPr>
              <w:t xml:space="preserve"> и </w:t>
            </w:r>
            <w:proofErr w:type="spellStart"/>
            <w:r w:rsidRPr="004E1B42">
              <w:rPr>
                <w:rFonts w:cs="Calibri"/>
              </w:rPr>
              <w:t>писаним</w:t>
            </w:r>
            <w:proofErr w:type="spellEnd"/>
            <w:r w:rsidRPr="004E1B42">
              <w:rPr>
                <w:rFonts w:cs="Calibri"/>
              </w:rPr>
              <w:t xml:space="preserve"> </w:t>
            </w:r>
            <w:proofErr w:type="spellStart"/>
            <w:r w:rsidRPr="004E1B42">
              <w:rPr>
                <w:rFonts w:cs="Calibri"/>
              </w:rPr>
              <w:t>испитивањем</w:t>
            </w:r>
            <w:proofErr w:type="spellEnd"/>
            <w:r w:rsidRPr="004E1B42">
              <w:rPr>
                <w:rFonts w:cs="Calibri"/>
              </w:rPr>
              <w:t xml:space="preserve">) у </w:t>
            </w:r>
            <w:proofErr w:type="spellStart"/>
            <w:r w:rsidRPr="004E1B42">
              <w:rPr>
                <w:rFonts w:cs="Calibri"/>
              </w:rPr>
              <w:t>којима</w:t>
            </w:r>
            <w:proofErr w:type="spellEnd"/>
            <w:r w:rsidRPr="004E1B42">
              <w:rPr>
                <w:rFonts w:cs="Calibri"/>
              </w:rPr>
              <w:t xml:space="preserve"> </w:t>
            </w:r>
            <w:proofErr w:type="spellStart"/>
            <w:r w:rsidRPr="004E1B42">
              <w:rPr>
                <w:rFonts w:cs="Calibri"/>
              </w:rPr>
              <w:t>ће</w:t>
            </w:r>
            <w:proofErr w:type="spellEnd"/>
            <w:r w:rsidRPr="004E1B42">
              <w:rPr>
                <w:rFonts w:cs="Calibri"/>
              </w:rPr>
              <w:t xml:space="preserve"> </w:t>
            </w:r>
            <w:proofErr w:type="spellStart"/>
            <w:r w:rsidRPr="004E1B42">
              <w:rPr>
                <w:rFonts w:cs="Calibri"/>
              </w:rPr>
              <w:t>ученици</w:t>
            </w:r>
            <w:proofErr w:type="spellEnd"/>
            <w:r w:rsidRPr="004E1B42">
              <w:rPr>
                <w:rFonts w:cs="Calibri"/>
              </w:rPr>
              <w:t xml:space="preserve"> </w:t>
            </w:r>
            <w:proofErr w:type="spellStart"/>
            <w:r w:rsidRPr="004E1B42">
              <w:rPr>
                <w:rFonts w:cs="Calibri"/>
              </w:rPr>
              <w:t>показати</w:t>
            </w:r>
            <w:proofErr w:type="spellEnd"/>
            <w:r w:rsidRPr="004E1B42">
              <w:rPr>
                <w:rFonts w:cs="Calibri"/>
              </w:rPr>
              <w:t xml:space="preserve"> </w:t>
            </w:r>
            <w:proofErr w:type="spellStart"/>
            <w:r w:rsidRPr="004E1B42">
              <w:rPr>
                <w:rFonts w:cs="Calibri"/>
              </w:rPr>
              <w:t>постигнути</w:t>
            </w:r>
            <w:proofErr w:type="spellEnd"/>
            <w:r w:rsidRPr="004E1B42">
              <w:rPr>
                <w:rFonts w:cs="Calibri"/>
              </w:rPr>
              <w:t xml:space="preserve"> </w:t>
            </w:r>
            <w:proofErr w:type="spellStart"/>
            <w:r w:rsidRPr="004E1B42">
              <w:rPr>
                <w:rFonts w:cs="Calibri"/>
              </w:rPr>
              <w:t>ниво</w:t>
            </w:r>
            <w:proofErr w:type="spellEnd"/>
            <w:r w:rsidRPr="004E1B42">
              <w:rPr>
                <w:rFonts w:cs="Calibri"/>
              </w:rPr>
              <w:t xml:space="preserve"> </w:t>
            </w:r>
            <w:proofErr w:type="spellStart"/>
            <w:r w:rsidRPr="004E1B42">
              <w:rPr>
                <w:rFonts w:cs="Calibri"/>
              </w:rPr>
              <w:t>очекиваних</w:t>
            </w:r>
            <w:proofErr w:type="spellEnd"/>
            <w:r w:rsidRPr="004E1B42">
              <w:rPr>
                <w:rFonts w:cs="Calibri"/>
              </w:rPr>
              <w:t xml:space="preserve"> </w:t>
            </w:r>
            <w:proofErr w:type="spellStart"/>
            <w:r w:rsidRPr="004E1B42">
              <w:rPr>
                <w:rFonts w:cs="Calibri"/>
              </w:rPr>
              <w:t>исхода</w:t>
            </w:r>
            <w:proofErr w:type="spellEnd"/>
            <w:r w:rsidR="004E1B42" w:rsidRPr="004E1B42">
              <w:rPr>
                <w:rFonts w:cs="Calibri"/>
                <w:lang w:val="sr-Cyrl-RS"/>
              </w:rPr>
              <w:t>.</w:t>
            </w:r>
          </w:p>
        </w:tc>
      </w:tr>
      <w:tr w:rsidR="00282738" w:rsidRPr="00645DC2" w14:paraId="472FC450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E54AA3" w14:textId="77777777" w:rsidR="00282738" w:rsidRPr="00645DC2" w:rsidRDefault="00282738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066D3665" w14:textId="77777777" w:rsidR="00282738" w:rsidRPr="00645DC2" w:rsidRDefault="00282738" w:rsidP="0028273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6CC78BD" w14:textId="77777777" w:rsidR="00282738" w:rsidRPr="00645DC2" w:rsidRDefault="00282738" w:rsidP="0028273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D40BF68" w14:textId="77777777" w:rsidR="00282738" w:rsidRPr="00645DC2" w:rsidRDefault="00282738" w:rsidP="0028273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7FBBCF8" w14:textId="77777777" w:rsidR="00282738" w:rsidRPr="00645DC2" w:rsidRDefault="00282738" w:rsidP="0028273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F8D34CF" w14:textId="77777777" w:rsidR="00282738" w:rsidRPr="00645DC2" w:rsidRDefault="00282738" w:rsidP="00665B21">
            <w:pPr>
              <w:spacing w:after="120"/>
              <w:rPr>
                <w:rFonts w:cs="Calibri"/>
              </w:rPr>
            </w:pPr>
          </w:p>
        </w:tc>
      </w:tr>
    </w:tbl>
    <w:p w14:paraId="7BCB2E3D" w14:textId="77777777" w:rsidR="00D83873" w:rsidRDefault="00D83873" w:rsidP="004E1B42">
      <w:pPr>
        <w:widowControl w:val="0"/>
        <w:spacing w:after="0" w:line="240" w:lineRule="auto"/>
      </w:pPr>
    </w:p>
    <w:sectPr w:rsidR="00D83873" w:rsidSect="004E1B42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B8B82" w14:textId="77777777" w:rsidR="002E1A00" w:rsidRDefault="002E1A00" w:rsidP="004E1B42">
      <w:pPr>
        <w:spacing w:after="0" w:line="240" w:lineRule="auto"/>
      </w:pPr>
      <w:r>
        <w:separator/>
      </w:r>
    </w:p>
  </w:endnote>
  <w:endnote w:type="continuationSeparator" w:id="0">
    <w:p w14:paraId="55A03522" w14:textId="77777777" w:rsidR="002E1A00" w:rsidRDefault="002E1A00" w:rsidP="004E1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61790C4" w14:textId="5DE6C5E0" w:rsidR="004E1B42" w:rsidRDefault="004E1B4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</w:t>
        </w:r>
      </w:p>
    </w:sdtContent>
  </w:sdt>
  <w:p w14:paraId="07BDC598" w14:textId="77777777" w:rsidR="004E1B42" w:rsidRDefault="004E1B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12E91" w14:textId="77777777" w:rsidR="002E1A00" w:rsidRDefault="002E1A00" w:rsidP="004E1B42">
      <w:pPr>
        <w:spacing w:after="0" w:line="240" w:lineRule="auto"/>
      </w:pPr>
      <w:r>
        <w:separator/>
      </w:r>
    </w:p>
  </w:footnote>
  <w:footnote w:type="continuationSeparator" w:id="0">
    <w:p w14:paraId="0805204D" w14:textId="77777777" w:rsidR="002E1A00" w:rsidRDefault="002E1A00" w:rsidP="004E1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187245C2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38"/>
    <w:rsid w:val="00102B64"/>
    <w:rsid w:val="00282738"/>
    <w:rsid w:val="002E1A00"/>
    <w:rsid w:val="004E1B42"/>
    <w:rsid w:val="00CC0710"/>
    <w:rsid w:val="00D83873"/>
    <w:rsid w:val="00D918E2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E6919"/>
  <w15:docId w15:val="{A28E8E69-1D37-4301-847E-2CE8F68C8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73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2738"/>
    <w:pPr>
      <w:ind w:left="720"/>
      <w:contextualSpacing/>
    </w:pPr>
  </w:style>
  <w:style w:type="paragraph" w:styleId="NoSpacing">
    <w:name w:val="No Spacing"/>
    <w:uiPriority w:val="1"/>
    <w:qFormat/>
    <w:rsid w:val="0028273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E1B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1B4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E1B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1B4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287</Words>
  <Characters>1784</Characters>
  <Application>Microsoft Office Word</Application>
  <DocSecurity>0</DocSecurity>
  <Lines>84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2019-07-13T17:14:00Z</dcterms:created>
  <dcterms:modified xsi:type="dcterms:W3CDTF">2019-07-13T17:14:00Z</dcterms:modified>
</cp:coreProperties>
</file>